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F" w:rsidRPr="00710EBF" w:rsidRDefault="00710EBF" w:rsidP="00710E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EBF">
        <w:rPr>
          <w:rFonts w:ascii="Times New Roman" w:hAnsi="Times New Roman" w:cs="Times New Roman"/>
          <w:b/>
          <w:i/>
          <w:sz w:val="28"/>
          <w:szCs w:val="28"/>
        </w:rPr>
        <w:t>Szlachetna paczka</w:t>
      </w:r>
    </w:p>
    <w:p w:rsidR="00710EBF" w:rsidRDefault="00710EBF" w:rsidP="00D53515">
      <w:pPr>
        <w:rPr>
          <w:rFonts w:ascii="Times New Roman" w:hAnsi="Times New Roman" w:cs="Times New Roman"/>
          <w:sz w:val="24"/>
          <w:szCs w:val="24"/>
        </w:rPr>
      </w:pPr>
    </w:p>
    <w:p w:rsidR="00D53515" w:rsidRPr="00710EBF" w:rsidRDefault="00710EBF" w:rsidP="00D5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515" w:rsidRPr="00710EBF">
        <w:rPr>
          <w:rFonts w:ascii="Times New Roman" w:hAnsi="Times New Roman" w:cs="Times New Roman"/>
          <w:sz w:val="24"/>
          <w:szCs w:val="24"/>
        </w:rPr>
        <w:t>Szlachetna paczka to ogólnopolska akcja świątecznej pomocy – realizowana od 2001 roku przez Stowarzyszenie WIOSNA. Głównym jej założeniem jest idea przekazywania bezpośredniej pomocy – by była ona skuteczna, konkretna i sensowna.</w:t>
      </w:r>
    </w:p>
    <w:p w:rsidR="00D53515" w:rsidRPr="00710EBF" w:rsidRDefault="00710EBF" w:rsidP="00D5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515" w:rsidRPr="00710EBF">
        <w:rPr>
          <w:rFonts w:ascii="Times New Roman" w:hAnsi="Times New Roman" w:cs="Times New Roman"/>
          <w:sz w:val="24"/>
          <w:szCs w:val="24"/>
        </w:rPr>
        <w:t>W „Szlachetnej Paczce” prywatni darczyńcy odpowiadają na potrzeby osób najbardziej ubogich ze swojego miasta lub okolicy. O potrzebach tych dowiadują się wolontariusze, którzy sami w swoich społecznościach poszukują rodzin dotkniętych biedą, odwiedzają je i pytają o to, czego im najbardziej brakuje. Około miesiąca przed Bożym Narodzeniem informacje te są umieszczane w anonimowej bazie internetowej, by darczyńca mógł wybrać konkretną rodzinę i przygotować dla niej paczkę na święta.</w:t>
      </w:r>
    </w:p>
    <w:p w:rsidR="00D53515" w:rsidRPr="00710EBF" w:rsidRDefault="00710EBF" w:rsidP="00D5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515" w:rsidRPr="00710EBF">
        <w:rPr>
          <w:rFonts w:ascii="Times New Roman" w:hAnsi="Times New Roman" w:cs="Times New Roman"/>
          <w:sz w:val="24"/>
          <w:szCs w:val="24"/>
        </w:rPr>
        <w:t xml:space="preserve">Nasza szkoła objęła pomocą jedną rodzinę wielodzietną z naszego miasta . Zaangażowanie rodziców i nauczycieli przyniosło nieoczekiwane efekty - zebraliśmy nie tylko produkty, konieczne do codziennego funkcjonowania takie jak: żywność i artykuły </w:t>
      </w:r>
      <w:proofErr w:type="spellStart"/>
      <w:r w:rsidR="00D53515" w:rsidRPr="00710EBF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="00D53515" w:rsidRPr="00710EBF">
        <w:rPr>
          <w:rFonts w:ascii="Times New Roman" w:hAnsi="Times New Roman" w:cs="Times New Roman"/>
          <w:sz w:val="24"/>
          <w:szCs w:val="24"/>
        </w:rPr>
        <w:t>–sanitarne, ale również odzież, zabawki i słodycze, a także niezbędny sprzęt AGD.</w:t>
      </w:r>
      <w:r w:rsidRPr="00710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10EBF">
        <w:rPr>
          <w:rFonts w:ascii="Times New Roman" w:hAnsi="Times New Roman" w:cs="Times New Roman"/>
          <w:sz w:val="24"/>
          <w:szCs w:val="24"/>
        </w:rPr>
        <w:t>Wsparcie materialne, ale również nadzieja i wiara w ludzką dobroć tr</w:t>
      </w:r>
      <w:r>
        <w:rPr>
          <w:rFonts w:ascii="Times New Roman" w:hAnsi="Times New Roman" w:cs="Times New Roman"/>
          <w:sz w:val="24"/>
          <w:szCs w:val="24"/>
        </w:rPr>
        <w:t xml:space="preserve">afiły do potrzebującej rodziny. </w:t>
      </w:r>
      <w:bookmarkStart w:id="0" w:name="_GoBack"/>
      <w:bookmarkEnd w:id="0"/>
      <w:r w:rsidRPr="00710EBF">
        <w:rPr>
          <w:rFonts w:ascii="Times New Roman" w:hAnsi="Times New Roman" w:cs="Times New Roman"/>
          <w:sz w:val="24"/>
          <w:szCs w:val="24"/>
        </w:rPr>
        <w:t xml:space="preserve">Nam pozostaje radość z tego, że mogliśmy uczestniczyć w tej szlachetnej akcji. </w:t>
      </w:r>
    </w:p>
    <w:p w:rsidR="00710EBF" w:rsidRPr="00710EBF" w:rsidRDefault="00710EBF" w:rsidP="00D5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EBF">
        <w:rPr>
          <w:rFonts w:ascii="Times New Roman" w:hAnsi="Times New Roman" w:cs="Times New Roman"/>
          <w:sz w:val="24"/>
          <w:szCs w:val="24"/>
        </w:rPr>
        <w:t>Składamy  serdeczne podziękowania wszystkim darczyńcom – rodzicom, dzieciom, pracownikom szkoły i całej społeczności szkolnej, którzy przyczynili się do zebrania darów w akcji „Szlachetna Paczka”.</w:t>
      </w:r>
    </w:p>
    <w:p w:rsidR="00D53515" w:rsidRPr="00710EBF" w:rsidRDefault="00D53515" w:rsidP="00D53515">
      <w:pPr>
        <w:rPr>
          <w:rFonts w:ascii="Times New Roman" w:hAnsi="Times New Roman" w:cs="Times New Roman"/>
          <w:sz w:val="24"/>
          <w:szCs w:val="24"/>
        </w:rPr>
      </w:pPr>
      <w:r w:rsidRPr="00710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„Twoje zaangażowanie to także znak, że istnieje świat, w którym ludzie są na siebie otwarci i życzliwi, pomagają przyjaciołom w biedzie, nie boją się przekraczać siebie dla innych.”</w:t>
      </w:r>
    </w:p>
    <w:p w:rsidR="00D53515" w:rsidRPr="00710EBF" w:rsidRDefault="00D53515" w:rsidP="00D53515">
      <w:pPr>
        <w:rPr>
          <w:rFonts w:ascii="Times New Roman" w:hAnsi="Times New Roman" w:cs="Times New Roman"/>
          <w:sz w:val="24"/>
          <w:szCs w:val="24"/>
        </w:rPr>
      </w:pPr>
      <w:r w:rsidRPr="00710EBF">
        <w:rPr>
          <w:rFonts w:ascii="Times New Roman" w:hAnsi="Times New Roman" w:cs="Times New Roman"/>
          <w:b/>
          <w:bCs/>
          <w:sz w:val="24"/>
          <w:szCs w:val="24"/>
        </w:rPr>
        <w:t>(ks. Jacek Stryczek, Prezes Zarządu Stowarzyszenie WIOSNA)</w:t>
      </w:r>
    </w:p>
    <w:p w:rsidR="007028F5" w:rsidRPr="00710EBF" w:rsidRDefault="007028F5">
      <w:pPr>
        <w:rPr>
          <w:rFonts w:ascii="Times New Roman" w:hAnsi="Times New Roman" w:cs="Times New Roman"/>
          <w:sz w:val="24"/>
          <w:szCs w:val="24"/>
        </w:rPr>
      </w:pPr>
    </w:p>
    <w:sectPr w:rsidR="007028F5" w:rsidRPr="0071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5"/>
    <w:rsid w:val="007028F5"/>
    <w:rsid w:val="00710EBF"/>
    <w:rsid w:val="00D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Celkaa</dc:creator>
  <cp:lastModifiedBy>Celkaa</cp:lastModifiedBy>
  <cp:revision>1</cp:revision>
  <dcterms:created xsi:type="dcterms:W3CDTF">2017-05-24T07:26:00Z</dcterms:created>
  <dcterms:modified xsi:type="dcterms:W3CDTF">2017-05-24T07:47:00Z</dcterms:modified>
</cp:coreProperties>
</file>